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D99" w:rsidRPr="00B03F07" w:rsidRDefault="00E15D99" w:rsidP="00E15D9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 w:rsidR="001C03B7">
        <w:rPr>
          <w:rFonts w:ascii="Times New Roman" w:hAnsi="Times New Roman"/>
          <w:b/>
          <w:sz w:val="24"/>
          <w:szCs w:val="24"/>
          <w:u w:val="single"/>
        </w:rPr>
        <w:t>География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E15D99" w:rsidRDefault="00E15D99" w:rsidP="00E15D9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1C03B7">
        <w:rPr>
          <w:rFonts w:ascii="Times New Roman" w:hAnsi="Times New Roman"/>
          <w:b/>
          <w:sz w:val="24"/>
          <w:szCs w:val="24"/>
        </w:rPr>
        <w:t>9А, 9Б, 9В</w:t>
      </w:r>
      <w:r w:rsidR="008A51E4">
        <w:rPr>
          <w:rFonts w:ascii="Times New Roman" w:hAnsi="Times New Roman"/>
          <w:b/>
          <w:sz w:val="24"/>
          <w:szCs w:val="24"/>
        </w:rPr>
        <w:t xml:space="preserve"> </w:t>
      </w:r>
    </w:p>
    <w:p w:rsidR="00E15D99" w:rsidRPr="002B37F1" w:rsidRDefault="00E15D99" w:rsidP="00E15D9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="00D81A18">
        <w:rPr>
          <w:rFonts w:ascii="Times New Roman" w:hAnsi="Times New Roman"/>
          <w:b/>
          <w:sz w:val="24"/>
          <w:szCs w:val="24"/>
          <w:lang w:val="en-US"/>
        </w:rPr>
        <w:t>k</w:t>
      </w:r>
      <w:r w:rsidR="00D81A18" w:rsidRPr="00D81A18">
        <w:rPr>
          <w:rFonts w:ascii="Times New Roman" w:hAnsi="Times New Roman"/>
          <w:b/>
          <w:sz w:val="24"/>
          <w:szCs w:val="24"/>
        </w:rPr>
        <w:t>.</w:t>
      </w:r>
      <w:r w:rsidR="00D81A18">
        <w:rPr>
          <w:rFonts w:ascii="Times New Roman" w:hAnsi="Times New Roman"/>
          <w:b/>
          <w:sz w:val="24"/>
          <w:szCs w:val="24"/>
          <w:lang w:val="en-US"/>
        </w:rPr>
        <w:t>a</w:t>
      </w:r>
      <w:r w:rsidR="00D81A18" w:rsidRPr="00D81A18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D81A18">
        <w:rPr>
          <w:rFonts w:ascii="Times New Roman" w:hAnsi="Times New Roman"/>
          <w:b/>
          <w:sz w:val="24"/>
          <w:szCs w:val="24"/>
          <w:lang w:val="en-US"/>
        </w:rPr>
        <w:t>kotkova</w:t>
      </w:r>
      <w:proofErr w:type="spellEnd"/>
      <w:r w:rsidR="00D81A18" w:rsidRPr="00D81A18">
        <w:rPr>
          <w:rFonts w:ascii="Times New Roman" w:hAnsi="Times New Roman"/>
          <w:b/>
          <w:sz w:val="24"/>
          <w:szCs w:val="24"/>
        </w:rPr>
        <w:t>@</w:t>
      </w:r>
      <w:proofErr w:type="spellStart"/>
      <w:r w:rsidR="00D81A18">
        <w:rPr>
          <w:rFonts w:ascii="Times New Roman" w:hAnsi="Times New Roman"/>
          <w:b/>
          <w:sz w:val="24"/>
          <w:szCs w:val="24"/>
          <w:lang w:val="en-US"/>
        </w:rPr>
        <w:t>yandex</w:t>
      </w:r>
      <w:proofErr w:type="spellEnd"/>
      <w:r w:rsidR="00D81A18" w:rsidRPr="00D81A18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D81A18"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E15D99" w:rsidRDefault="00E15D99" w:rsidP="00E15D99"/>
    <w:tbl>
      <w:tblPr>
        <w:tblW w:w="488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910"/>
        <w:gridCol w:w="3664"/>
        <w:gridCol w:w="2080"/>
        <w:gridCol w:w="1552"/>
        <w:gridCol w:w="3729"/>
      </w:tblGrid>
      <w:tr w:rsidR="00E15D99" w:rsidRPr="001C03B7" w:rsidTr="00904754">
        <w:tc>
          <w:tcPr>
            <w:tcW w:w="449" w:type="pct"/>
          </w:tcPr>
          <w:p w:rsidR="00E15D99" w:rsidRPr="001C03B7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03B7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672" w:type="pct"/>
          </w:tcPr>
          <w:p w:rsidR="00E15D99" w:rsidRPr="001C03B7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03B7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15D99" w:rsidRPr="001C03B7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03B7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289" w:type="pct"/>
          </w:tcPr>
          <w:p w:rsidR="00E15D99" w:rsidRPr="001C03B7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03B7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1C03B7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32" w:type="pct"/>
          </w:tcPr>
          <w:p w:rsidR="00E15D99" w:rsidRPr="001C03B7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03B7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1C03B7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46" w:type="pct"/>
          </w:tcPr>
          <w:p w:rsidR="00E15D99" w:rsidRPr="001C03B7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03B7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12" w:type="pct"/>
          </w:tcPr>
          <w:p w:rsidR="00E15D99" w:rsidRPr="001C03B7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03B7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1C03B7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15D99" w:rsidRPr="001C03B7" w:rsidTr="00904754">
        <w:tc>
          <w:tcPr>
            <w:tcW w:w="449" w:type="pct"/>
          </w:tcPr>
          <w:p w:rsidR="00773451" w:rsidRPr="001C03B7" w:rsidRDefault="001C03B7" w:rsidP="00D81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03B7">
              <w:rPr>
                <w:rFonts w:ascii="Times New Roman" w:hAnsi="Times New Roman"/>
                <w:sz w:val="24"/>
                <w:szCs w:val="24"/>
              </w:rPr>
              <w:t>08.04.20</w:t>
            </w:r>
          </w:p>
        </w:tc>
        <w:tc>
          <w:tcPr>
            <w:tcW w:w="672" w:type="pct"/>
          </w:tcPr>
          <w:p w:rsidR="00E15D99" w:rsidRPr="001C03B7" w:rsidRDefault="001C03B7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03B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Уральский экономический район</w:t>
            </w:r>
          </w:p>
        </w:tc>
        <w:tc>
          <w:tcPr>
            <w:tcW w:w="1289" w:type="pct"/>
          </w:tcPr>
          <w:p w:rsidR="00E15D99" w:rsidRPr="001C03B7" w:rsidRDefault="00E15D99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C03B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E15D99" w:rsidRPr="001C03B7" w:rsidRDefault="001C03B7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C03B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Урал. Географическое положение</w:t>
            </w:r>
            <w:r w:rsidRPr="001C03B7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1C03B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https://youtu.be/Vtou-QMUgEo</w:t>
            </w:r>
            <w:r w:rsidRPr="001C03B7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1C03B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Население и хозяйство</w:t>
            </w:r>
            <w:r w:rsidRPr="001C03B7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1C03B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https://www.youtube.com/watch?v=jlWZ5hJtyS4</w:t>
            </w:r>
          </w:p>
        </w:tc>
        <w:tc>
          <w:tcPr>
            <w:tcW w:w="732" w:type="pct"/>
          </w:tcPr>
          <w:p w:rsidR="00773451" w:rsidRPr="001C03B7" w:rsidRDefault="00773451" w:rsidP="0077345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C03B7">
              <w:rPr>
                <w:rFonts w:ascii="Times New Roman" w:hAnsi="Times New Roman"/>
                <w:sz w:val="24"/>
                <w:szCs w:val="24"/>
              </w:rPr>
              <w:t>Просмотреть видео урок.</w:t>
            </w:r>
            <w:r w:rsidR="00904754" w:rsidRPr="001C03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Выполнить задание письменно в рабочих тетрадях использую учебник и атлас:</w:t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Обязательное задание:</w:t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1. составить ЭГП Уральского экономического района. Сделать вывод о ЭГП района.</w:t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2. Установите специализацию </w:t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перечисленных металлургических центров:</w:t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Гай, Каменск-Уральский, Магнитогорск, Краснотурьинск Орск, Нижний Тагил Качканар</w:t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Задание на выбор:</w:t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1. Урал недостаточно обеспечен водой, хотя здесь очень много рек. Назови причины водной проблемы Урала.</w:t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="001C03B7" w:rsidRPr="001C03B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2. Составь рассказ о народах, проживающих на Урале.</w:t>
            </w:r>
          </w:p>
        </w:tc>
        <w:tc>
          <w:tcPr>
            <w:tcW w:w="546" w:type="pct"/>
          </w:tcPr>
          <w:p w:rsidR="00773451" w:rsidRPr="001C03B7" w:rsidRDefault="00773451" w:rsidP="00A275C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C03B7">
              <w:rPr>
                <w:rFonts w:ascii="Times New Roman" w:hAnsi="Times New Roman"/>
                <w:sz w:val="24"/>
                <w:szCs w:val="24"/>
              </w:rPr>
              <w:lastRenderedPageBreak/>
              <w:t>0</w:t>
            </w:r>
            <w:r w:rsidR="001C03B7" w:rsidRPr="001C03B7">
              <w:rPr>
                <w:rFonts w:ascii="Times New Roman" w:hAnsi="Times New Roman"/>
                <w:sz w:val="24"/>
                <w:szCs w:val="24"/>
              </w:rPr>
              <w:t>8</w:t>
            </w:r>
            <w:r w:rsidRPr="001C03B7"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773451" w:rsidRPr="001C03B7" w:rsidRDefault="00773451" w:rsidP="00A275C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C03B7">
              <w:rPr>
                <w:rFonts w:ascii="Times New Roman" w:hAnsi="Times New Roman"/>
                <w:sz w:val="24"/>
                <w:szCs w:val="24"/>
              </w:rPr>
              <w:t xml:space="preserve">До 16.00 ч. </w:t>
            </w:r>
          </w:p>
        </w:tc>
        <w:tc>
          <w:tcPr>
            <w:tcW w:w="1312" w:type="pct"/>
          </w:tcPr>
          <w:p w:rsidR="00E15D99" w:rsidRPr="001C03B7" w:rsidRDefault="00E15D99" w:rsidP="0077345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C03B7">
              <w:rPr>
                <w:rFonts w:ascii="Times New Roman" w:hAnsi="Times New Roman"/>
                <w:sz w:val="24"/>
                <w:szCs w:val="24"/>
              </w:rPr>
              <w:t xml:space="preserve">Почта </w:t>
            </w:r>
            <w:r w:rsidR="00A275CB" w:rsidRPr="001C03B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</w:t>
            </w:r>
            <w:r w:rsidR="00A275CB" w:rsidRPr="001C03B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A275CB" w:rsidRPr="001C03B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</w:t>
            </w:r>
            <w:r w:rsidR="00A275CB" w:rsidRPr="001C03B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="00A275CB" w:rsidRPr="001C03B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kotkova</w:t>
            </w:r>
            <w:proofErr w:type="spellEnd"/>
            <w:r w:rsidR="00A275CB" w:rsidRPr="001C03B7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 w:rsidR="00A275CB" w:rsidRPr="001C03B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="00A275CB" w:rsidRPr="001C03B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="00A275CB" w:rsidRPr="001C03B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r w:rsidR="00A275CB" w:rsidRPr="001C03B7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="00A275CB" w:rsidRPr="001C03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C03B7">
              <w:rPr>
                <w:rFonts w:ascii="Times New Roman" w:hAnsi="Times New Roman"/>
                <w:sz w:val="24"/>
                <w:szCs w:val="24"/>
              </w:rPr>
              <w:t xml:space="preserve">факультатив в </w:t>
            </w:r>
            <w:proofErr w:type="spellStart"/>
            <w:r w:rsidRPr="001C03B7"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1C03B7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1C03B7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1C03B7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1C03B7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1C03B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83D9A" w:rsidRPr="001C03B7" w:rsidTr="00904754">
        <w:tc>
          <w:tcPr>
            <w:tcW w:w="449" w:type="pct"/>
          </w:tcPr>
          <w:p w:rsidR="00383D9A" w:rsidRPr="001C03B7" w:rsidRDefault="00383D9A" w:rsidP="00D81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10.04.20</w:t>
            </w:r>
          </w:p>
        </w:tc>
        <w:tc>
          <w:tcPr>
            <w:tcW w:w="672" w:type="pct"/>
          </w:tcPr>
          <w:p w:rsidR="00383D9A" w:rsidRPr="001C03B7" w:rsidRDefault="00383D9A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Дальневосточный экономический район </w:t>
            </w:r>
          </w:p>
        </w:tc>
        <w:tc>
          <w:tcPr>
            <w:tcW w:w="1289" w:type="pct"/>
          </w:tcPr>
          <w:p w:rsidR="00383D9A" w:rsidRPr="001C03B7" w:rsidRDefault="00383D9A" w:rsidP="00383D9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C03B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383D9A" w:rsidRDefault="00383D9A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Факультатив </w:t>
            </w:r>
            <w:hyperlink r:id="rId4" w:history="1">
              <w:r w:rsidRPr="00E11EC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https://edu.tatar.ru/facultative/index/53058</w:t>
              </w:r>
            </w:hyperlink>
          </w:p>
          <w:p w:rsidR="00383D9A" w:rsidRPr="00383D9A" w:rsidRDefault="00383D9A" w:rsidP="00383D9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732" w:type="pct"/>
          </w:tcPr>
          <w:p w:rsidR="00383D9A" w:rsidRPr="00383D9A" w:rsidRDefault="00383D9A" w:rsidP="00383D9A">
            <w:pPr>
              <w:pStyle w:val="a6"/>
              <w:shd w:val="clear" w:color="auto" w:fill="FFFFFF"/>
              <w:spacing w:before="0" w:beforeAutospacing="0" w:after="0" w:afterAutospacing="0"/>
              <w:textAlignment w:val="baseline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 w:rsidRPr="00383D9A">
              <w:rPr>
                <w:rFonts w:eastAsia="Calibri"/>
                <w:color w:val="000000"/>
                <w:shd w:val="clear" w:color="auto" w:fill="FFFFFF"/>
                <w:lang w:eastAsia="en-US"/>
              </w:rPr>
              <w:t xml:space="preserve">1. Просмотреть </w:t>
            </w:r>
            <w:proofErr w:type="spellStart"/>
            <w:r w:rsidRPr="00383D9A">
              <w:rPr>
                <w:rFonts w:eastAsia="Calibri"/>
                <w:color w:val="000000"/>
                <w:shd w:val="clear" w:color="auto" w:fill="FFFFFF"/>
                <w:lang w:eastAsia="en-US"/>
              </w:rPr>
              <w:t>видеоурок</w:t>
            </w:r>
            <w:proofErr w:type="spellEnd"/>
          </w:p>
          <w:p w:rsidR="00383D9A" w:rsidRPr="00383D9A" w:rsidRDefault="00383D9A" w:rsidP="00383D9A">
            <w:pPr>
              <w:pStyle w:val="a6"/>
              <w:shd w:val="clear" w:color="auto" w:fill="FFFFFF"/>
              <w:spacing w:before="0" w:beforeAutospacing="0" w:after="0" w:afterAutospacing="0"/>
              <w:textAlignment w:val="baseline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 w:rsidRPr="00383D9A">
              <w:rPr>
                <w:rFonts w:eastAsia="Calibri"/>
                <w:color w:val="000000"/>
                <w:shd w:val="clear" w:color="auto" w:fill="FFFFFF"/>
                <w:lang w:eastAsia="en-US"/>
              </w:rPr>
              <w:t>https://youtu.be/Ewq8ACVXTJ4</w:t>
            </w:r>
          </w:p>
          <w:p w:rsidR="00383D9A" w:rsidRPr="00383D9A" w:rsidRDefault="00383D9A" w:rsidP="00383D9A">
            <w:pPr>
              <w:pStyle w:val="a6"/>
              <w:shd w:val="clear" w:color="auto" w:fill="FFFFFF"/>
              <w:spacing w:before="0" w:beforeAutospacing="0" w:after="0" w:afterAutospacing="0"/>
              <w:textAlignment w:val="baseline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 w:rsidRPr="00383D9A">
              <w:rPr>
                <w:rFonts w:eastAsia="Calibri"/>
                <w:color w:val="000000"/>
                <w:shd w:val="clear" w:color="auto" w:fill="FFFFFF"/>
                <w:lang w:eastAsia="en-US"/>
              </w:rPr>
              <w:t xml:space="preserve">2. Заполнить </w:t>
            </w:r>
            <w:proofErr w:type="spellStart"/>
            <w:r w:rsidRPr="00383D9A">
              <w:rPr>
                <w:rFonts w:eastAsia="Calibri"/>
                <w:color w:val="000000"/>
                <w:shd w:val="clear" w:color="auto" w:fill="FFFFFF"/>
                <w:lang w:eastAsia="en-US"/>
              </w:rPr>
              <w:t>google</w:t>
            </w:r>
            <w:proofErr w:type="spellEnd"/>
            <w:r w:rsidRPr="00383D9A">
              <w:rPr>
                <w:rFonts w:eastAsia="Calibri"/>
                <w:color w:val="000000"/>
                <w:shd w:val="clear" w:color="auto" w:fill="FFFFFF"/>
                <w:lang w:eastAsia="en-US"/>
              </w:rPr>
              <w:t xml:space="preserve"> форму по ссылке:</w:t>
            </w:r>
          </w:p>
          <w:p w:rsidR="00383D9A" w:rsidRPr="001C03B7" w:rsidRDefault="00383D9A" w:rsidP="00383D9A">
            <w:pPr>
              <w:pStyle w:val="a6"/>
              <w:shd w:val="clear" w:color="auto" w:fill="FFFFFF"/>
              <w:spacing w:before="0" w:beforeAutospacing="0" w:after="0" w:afterAutospacing="0"/>
              <w:textAlignment w:val="baseline"/>
            </w:pPr>
            <w:bookmarkStart w:id="0" w:name="_GoBack"/>
            <w:r w:rsidRPr="00383D9A">
              <w:rPr>
                <w:rFonts w:eastAsia="Calibri"/>
                <w:color w:val="000000"/>
                <w:shd w:val="clear" w:color="auto" w:fill="FFFFFF"/>
                <w:lang w:eastAsia="en-US"/>
              </w:rPr>
              <w:t>https://docs.google.com/forms/d/e/1F</w:t>
            </w:r>
            <w:r w:rsidRPr="00383D9A">
              <w:rPr>
                <w:rFonts w:eastAsia="Calibri"/>
                <w:color w:val="000000"/>
                <w:shd w:val="clear" w:color="auto" w:fill="FFFFFF"/>
                <w:lang w:eastAsia="en-US"/>
              </w:rPr>
              <w:lastRenderedPageBreak/>
              <w:t>AIpQLSfbn6HeFxHFkV2UGBhbHlKLSB9VGNq_X6vMlBBR1xTfgr7QAA/viewform?usp=sf_link</w:t>
            </w:r>
            <w:bookmarkEnd w:id="0"/>
          </w:p>
        </w:tc>
        <w:tc>
          <w:tcPr>
            <w:tcW w:w="546" w:type="pct"/>
          </w:tcPr>
          <w:p w:rsidR="00383D9A" w:rsidRPr="00383D9A" w:rsidRDefault="00383D9A" w:rsidP="00A275C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14.04.20 до 16.00 ч.</w:t>
            </w:r>
          </w:p>
        </w:tc>
        <w:tc>
          <w:tcPr>
            <w:tcW w:w="1312" w:type="pct"/>
          </w:tcPr>
          <w:p w:rsidR="00383D9A" w:rsidRPr="00383D9A" w:rsidRDefault="00383D9A" w:rsidP="0077345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83D9A">
              <w:rPr>
                <w:rFonts w:ascii="Times New Roman" w:hAnsi="Times New Roman"/>
                <w:sz w:val="24"/>
                <w:szCs w:val="24"/>
              </w:rPr>
              <w:t xml:space="preserve">Почта </w:t>
            </w:r>
            <w:hyperlink r:id="rId5" w:history="1">
              <w:r w:rsidRPr="00383D9A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k</w:t>
              </w:r>
              <w:r w:rsidRPr="00383D9A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383D9A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a</w:t>
              </w:r>
              <w:r w:rsidRPr="00383D9A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383D9A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kotkova</w:t>
              </w:r>
              <w:r w:rsidRPr="00383D9A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383D9A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yandex</w:t>
              </w:r>
              <w:r w:rsidRPr="00383D9A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383D9A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383D9A">
              <w:rPr>
                <w:rFonts w:ascii="Times New Roman" w:hAnsi="Times New Roman"/>
                <w:sz w:val="24"/>
                <w:szCs w:val="24"/>
              </w:rPr>
              <w:t>,</w:t>
            </w:r>
            <w:r w:rsidRPr="00383D9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личные сооб</w:t>
            </w:r>
            <w:proofErr w:type="spellStart"/>
            <w:r w:rsidRPr="00383D9A">
              <w:rPr>
                <w:rFonts w:ascii="Times New Roman" w:hAnsi="Times New Roman"/>
                <w:sz w:val="24"/>
                <w:szCs w:val="24"/>
              </w:rPr>
              <w:t>щения</w:t>
            </w:r>
            <w:proofErr w:type="spellEnd"/>
            <w:r w:rsidRPr="00383D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3D9A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E15D99" w:rsidRDefault="00E15D99" w:rsidP="00E15D99"/>
    <w:p w:rsidR="009B5B79" w:rsidRDefault="009B5B79"/>
    <w:sectPr w:rsidR="009B5B79" w:rsidSect="00D81A1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D99"/>
    <w:rsid w:val="001C03B7"/>
    <w:rsid w:val="00383D9A"/>
    <w:rsid w:val="00773451"/>
    <w:rsid w:val="008A51E4"/>
    <w:rsid w:val="00904754"/>
    <w:rsid w:val="009B5B79"/>
    <w:rsid w:val="00A275CB"/>
    <w:rsid w:val="00D81A18"/>
    <w:rsid w:val="00E1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71DFD"/>
  <w15:docId w15:val="{B8FD696C-30CF-41FB-A209-9A2E63829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D9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15D9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15D99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15D9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unhideWhenUsed/>
    <w:rsid w:val="00383D9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59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.a.kotkova@yandex.ru" TargetMode="External"/><Relationship Id="rId4" Type="http://schemas.openxmlformats.org/officeDocument/2006/relationships/hyperlink" Target="https://edu.tatar.ru/facultative/index/5305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 сош</cp:lastModifiedBy>
  <cp:revision>4</cp:revision>
  <cp:lastPrinted>2020-04-05T13:48:00Z</cp:lastPrinted>
  <dcterms:created xsi:type="dcterms:W3CDTF">2020-04-05T15:01:00Z</dcterms:created>
  <dcterms:modified xsi:type="dcterms:W3CDTF">2020-04-10T04:53:00Z</dcterms:modified>
</cp:coreProperties>
</file>